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E" w:rsidRPr="00143A00" w:rsidRDefault="00143A00" w:rsidP="00143A00">
      <w:pPr>
        <w:jc w:val="center"/>
        <w:rPr>
          <w:b/>
          <w:u w:val="single"/>
        </w:rPr>
      </w:pPr>
      <w:r w:rsidRPr="00143A00">
        <w:rPr>
          <w:b/>
          <w:u w:val="single"/>
        </w:rPr>
        <w:t>BOURTON PARISH COUNCIL 2015 – 2016</w:t>
      </w:r>
    </w:p>
    <w:p w:rsidR="00143A00" w:rsidRDefault="00143A00" w:rsidP="00143A00">
      <w:pPr>
        <w:jc w:val="center"/>
        <w:rPr>
          <w:b/>
          <w:u w:val="single"/>
        </w:rPr>
      </w:pPr>
      <w:r w:rsidRPr="00143A00">
        <w:rPr>
          <w:b/>
          <w:u w:val="single"/>
        </w:rPr>
        <w:t>COUNCILLOR RESPONSIBILITIES</w:t>
      </w:r>
    </w:p>
    <w:tbl>
      <w:tblPr>
        <w:tblW w:w="8445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67"/>
        <w:gridCol w:w="2678"/>
      </w:tblGrid>
      <w:tr w:rsidR="00143A00" w:rsidTr="00143A0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</w:rPr>
            </w:pPr>
            <w:r>
              <w:t>Position or Responsibility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t xml:space="preserve">Elected </w:t>
            </w:r>
          </w:p>
        </w:tc>
      </w:tr>
      <w:tr w:rsidR="00143A00" w:rsidTr="00143A0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A00" w:rsidRDefault="00143A00">
            <w:r>
              <w:t>Chairman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A00" w:rsidRDefault="00143A00">
            <w:pPr>
              <w:ind w:left="19" w:firstLine="9"/>
            </w:pPr>
            <w:r>
              <w:t>Simon Firbank</w:t>
            </w:r>
          </w:p>
        </w:tc>
      </w:tr>
      <w:tr w:rsidR="00143A00" w:rsidTr="00143A0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A00" w:rsidRDefault="00143A00">
            <w:r>
              <w:t>Vice Chairman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A00" w:rsidRDefault="00143A00">
            <w:pPr>
              <w:ind w:left="19" w:firstLine="9"/>
            </w:pPr>
            <w:r>
              <w:t>Mike Withers</w:t>
            </w:r>
          </w:p>
        </w:tc>
      </w:tr>
      <w:tr w:rsidR="00143A00" w:rsidTr="00143A0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A00" w:rsidRDefault="00143A00">
            <w:r>
              <w:t>Neighbourhood Planning Group Chairman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A00" w:rsidRDefault="00143A00">
            <w:pPr>
              <w:ind w:left="19" w:firstLine="9"/>
            </w:pPr>
            <w:r>
              <w:t>Mike Withers</w:t>
            </w:r>
          </w:p>
        </w:tc>
      </w:tr>
      <w:tr w:rsidR="00143A00" w:rsidTr="00143A0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A00" w:rsidRDefault="00143A00">
            <w:r>
              <w:t>Chequebook signatories (any two of four can sign)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A00" w:rsidRDefault="00143A00">
            <w:pPr>
              <w:ind w:left="19" w:firstLine="9"/>
            </w:pPr>
            <w:r>
              <w:t>Simon Firbank</w:t>
            </w:r>
          </w:p>
          <w:p w:rsidR="00143A00" w:rsidRDefault="00143A00">
            <w:pPr>
              <w:ind w:left="19" w:firstLine="9"/>
            </w:pPr>
            <w:r>
              <w:t>Mike Withers</w:t>
            </w:r>
          </w:p>
          <w:p w:rsidR="00143A00" w:rsidRDefault="00143A00">
            <w:pPr>
              <w:ind w:left="19" w:firstLine="9"/>
            </w:pPr>
            <w:r>
              <w:t>Peter Williams</w:t>
            </w:r>
          </w:p>
          <w:p w:rsidR="00143A00" w:rsidRDefault="00143A00">
            <w:pPr>
              <w:ind w:left="19" w:firstLine="9"/>
            </w:pPr>
            <w:r>
              <w:t>Les Jones</w:t>
            </w:r>
            <w:bookmarkStart w:id="0" w:name="_GoBack"/>
            <w:bookmarkEnd w:id="0"/>
          </w:p>
        </w:tc>
      </w:tr>
      <w:tr w:rsidR="00143A00" w:rsidTr="00143A00">
        <w:trPr>
          <w:trHeight w:val="106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</w:rPr>
            </w:pPr>
            <w:r>
              <w:t>Planning Sub Group  (4)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Arial"/>
              </w:rPr>
            </w:pPr>
            <w:r>
              <w:t>Mike Withers</w:t>
            </w:r>
          </w:p>
          <w:p w:rsidR="00143A00" w:rsidRDefault="00143A00">
            <w:pPr>
              <w:ind w:left="19" w:firstLine="9"/>
            </w:pPr>
            <w:r>
              <w:t>Jenny Morgan</w:t>
            </w:r>
          </w:p>
          <w:p w:rsidR="00143A00" w:rsidRDefault="00143A00">
            <w:pPr>
              <w:ind w:left="19" w:firstLine="9"/>
            </w:pPr>
            <w:r>
              <w:t>Margaret Martin</w:t>
            </w:r>
          </w:p>
          <w:p w:rsidR="00143A00" w:rsidRDefault="00143A00">
            <w:pPr>
              <w:ind w:left="19" w:firstLine="9"/>
              <w:rPr>
                <w:rFonts w:cs="Times New Roman"/>
                <w:sz w:val="24"/>
                <w:szCs w:val="24"/>
              </w:rPr>
            </w:pPr>
            <w:r>
              <w:t>Les Jones</w:t>
            </w:r>
          </w:p>
        </w:tc>
      </w:tr>
      <w:tr w:rsidR="00143A00" w:rsidTr="00143A00">
        <w:trPr>
          <w:trHeight w:val="54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</w:rPr>
            </w:pPr>
            <w:r>
              <w:t>Village Hall Management Committee</w:t>
            </w:r>
            <w:r>
              <w:t xml:space="preserve"> (VHMC)</w:t>
            </w:r>
          </w:p>
          <w:p w:rsidR="00143A00" w:rsidRDefault="00143A00">
            <w:pPr>
              <w:rPr>
                <w:rFonts w:cs="Times New Roman"/>
              </w:rPr>
            </w:pPr>
            <w:r>
              <w:t>Co-Opted Member VHMC for N</w:t>
            </w:r>
            <w:r>
              <w:t xml:space="preserve">ew </w:t>
            </w:r>
            <w:r>
              <w:t>V</w:t>
            </w:r>
            <w:r>
              <w:t xml:space="preserve">illage </w:t>
            </w:r>
            <w:r>
              <w:t>H</w:t>
            </w:r>
            <w:r>
              <w:t>all Project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Arial"/>
              </w:rPr>
            </w:pPr>
            <w:r>
              <w:t>Allan Miller</w:t>
            </w:r>
          </w:p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t>Peter Williams</w:t>
            </w:r>
          </w:p>
        </w:tc>
      </w:tr>
      <w:tr w:rsidR="00143A00" w:rsidTr="00143A00"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</w:rPr>
            </w:pPr>
            <w:r>
              <w:t>Footpaths Liaison Officer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t>Tim Heaton</w:t>
            </w:r>
          </w:p>
        </w:tc>
      </w:tr>
      <w:tr w:rsidR="00143A00" w:rsidTr="00143A00"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</w:rPr>
            </w:pPr>
            <w:r>
              <w:t>DAPTC North Area Committee 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t>Simon Firbank</w:t>
            </w:r>
          </w:p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t>Jenny Morgan</w:t>
            </w:r>
          </w:p>
        </w:tc>
      </w:tr>
      <w:tr w:rsidR="00143A00" w:rsidTr="00143A00"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</w:rPr>
            </w:pPr>
            <w:r>
              <w:rPr>
                <w:rFonts w:cs="Times New Roman"/>
              </w:rPr>
              <w:t>Highways and Transport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rPr>
                <w:rFonts w:cs="Times New Roman"/>
              </w:rPr>
              <w:t>Margaret Martin</w:t>
            </w:r>
          </w:p>
        </w:tc>
      </w:tr>
      <w:tr w:rsidR="00143A00" w:rsidTr="00143A00"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Community Safety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rPr>
                <w:rFonts w:cs="Times New Roman"/>
              </w:rPr>
              <w:t>Peter Williams</w:t>
            </w:r>
          </w:p>
        </w:tc>
      </w:tr>
      <w:tr w:rsidR="00143A00" w:rsidTr="00143A00"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43A00" w:rsidRDefault="00143A00">
            <w:pPr>
              <w:rPr>
                <w:rFonts w:cs="Times New Roman"/>
                <w:sz w:val="24"/>
                <w:szCs w:val="24"/>
              </w:rPr>
            </w:pPr>
            <w:r>
              <w:t>Bourton &amp; Silton Charity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3A00" w:rsidRDefault="00143A00">
            <w:pPr>
              <w:ind w:left="19" w:firstLine="9"/>
              <w:rPr>
                <w:rFonts w:cs="Times New Roman"/>
              </w:rPr>
            </w:pPr>
            <w:r>
              <w:t>Geoffrey Miller</w:t>
            </w:r>
          </w:p>
        </w:tc>
      </w:tr>
    </w:tbl>
    <w:p w:rsidR="00143A00" w:rsidRDefault="00143A00" w:rsidP="00143A00">
      <w:pPr>
        <w:rPr>
          <w:b/>
          <w:u w:val="single"/>
        </w:rPr>
      </w:pPr>
    </w:p>
    <w:p w:rsidR="00143A00" w:rsidRDefault="00143A00" w:rsidP="00143A00">
      <w:pPr>
        <w:rPr>
          <w:b/>
          <w:u w:val="single"/>
        </w:rPr>
      </w:pPr>
      <w:r w:rsidRPr="00143A00">
        <w:rPr>
          <w:b/>
        </w:rPr>
        <w:t>Note:</w:t>
      </w:r>
      <w:r>
        <w:rPr>
          <w:b/>
        </w:rPr>
        <w:t xml:space="preserve"> </w:t>
      </w:r>
      <w:r w:rsidRPr="00143A00">
        <w:rPr>
          <w:b/>
          <w:u w:val="single"/>
        </w:rPr>
        <w:t>The</w:t>
      </w:r>
      <w:r>
        <w:rPr>
          <w:b/>
          <w:u w:val="single"/>
        </w:rPr>
        <w:t xml:space="preserve"> Parish Clerk is the only employee and paid member of staff who is the Chief Executive  </w:t>
      </w:r>
    </w:p>
    <w:p w:rsidR="00143A00" w:rsidRPr="00143A00" w:rsidRDefault="00143A00" w:rsidP="00143A00">
      <w:pPr>
        <w:rPr>
          <w:b/>
          <w:u w:val="single"/>
        </w:rPr>
      </w:pPr>
      <w:r>
        <w:rPr>
          <w:b/>
        </w:rPr>
        <w:t xml:space="preserve">           </w:t>
      </w:r>
      <w:r w:rsidRPr="00143A00">
        <w:rPr>
          <w:b/>
          <w:u w:val="single"/>
        </w:rPr>
        <w:t xml:space="preserve">Officer </w:t>
      </w:r>
      <w:r>
        <w:rPr>
          <w:b/>
          <w:u w:val="single"/>
        </w:rPr>
        <w:t>(‘proper officer’) and Responsible Finance Officer for the Parish Council.</w:t>
      </w:r>
    </w:p>
    <w:sectPr w:rsidR="00143A00" w:rsidRPr="0014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0"/>
    <w:rsid w:val="00143A00"/>
    <w:rsid w:val="009A0778"/>
    <w:rsid w:val="009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4967-148B-4844-8838-45A1820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MCVIE</dc:creator>
  <cp:keywords/>
  <dc:description/>
  <cp:lastModifiedBy>Iain MCVIE</cp:lastModifiedBy>
  <cp:revision>1</cp:revision>
  <cp:lastPrinted>2015-06-02T16:50:00Z</cp:lastPrinted>
  <dcterms:created xsi:type="dcterms:W3CDTF">2015-06-02T16:39:00Z</dcterms:created>
  <dcterms:modified xsi:type="dcterms:W3CDTF">2015-06-02T16:50:00Z</dcterms:modified>
</cp:coreProperties>
</file>